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D7EAE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3733D8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D7EAE">
        <w:rPr>
          <w:rFonts w:ascii="Times New Roman" w:hAnsi="Times New Roman" w:cs="Times New Roman"/>
          <w:b/>
          <w:sz w:val="24"/>
          <w:szCs w:val="24"/>
        </w:rPr>
        <w:t>№ 510</w:t>
      </w:r>
      <w:r w:rsidR="00DD7EAE" w:rsidRPr="00DD7EAE">
        <w:rPr>
          <w:rFonts w:ascii="Times New Roman" w:hAnsi="Times New Roman" w:cs="Times New Roman"/>
          <w:b/>
          <w:sz w:val="24"/>
          <w:szCs w:val="24"/>
        </w:rPr>
        <w:t>3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EAE" w:rsidRPr="00DD7EAE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 швартового оборудования для Морского терминала КТК-Р.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3D8">
        <w:rPr>
          <w:rFonts w:ascii="Times New Roman" w:hAnsi="Times New Roman" w:cs="Times New Roman"/>
          <w:sz w:val="24"/>
          <w:szCs w:val="24"/>
          <w:lang w:val="en-US"/>
        </w:rPr>
        <w:t xml:space="preserve">two-stage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D7EAE">
        <w:rPr>
          <w:rFonts w:ascii="Times New Roman" w:hAnsi="Times New Roman" w:cs="Times New Roman"/>
          <w:sz w:val="24"/>
          <w:szCs w:val="24"/>
          <w:lang w:val="en-US"/>
        </w:rPr>
        <w:t xml:space="preserve"> #5103</w:t>
      </w:r>
      <w:r w:rsidR="00976708" w:rsidRPr="00DD7EA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EAE" w:rsidRPr="00DD7EAE">
        <w:rPr>
          <w:rFonts w:ascii="Times New Roman" w:hAnsi="Times New Roman" w:cs="Times New Roman"/>
          <w:sz w:val="24"/>
          <w:szCs w:val="24"/>
          <w:lang w:val="en-US"/>
        </w:rPr>
        <w:t>for supply of mooring equipment for CPC-R Marine Terminal.</w:t>
      </w:r>
    </w:p>
    <w:p w:rsidR="00FD4DF6" w:rsidRPr="00DD7EAE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DD7E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DD7E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5B210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242E" w:rsidRDefault="00DD7EAE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10.2022-12.2023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2E">
              <w:rPr>
                <w:rFonts w:ascii="Times New Roman" w:hAnsi="Times New Roman" w:cs="Times New Roman"/>
                <w:sz w:val="24"/>
                <w:szCs w:val="24"/>
              </w:rPr>
              <w:t xml:space="preserve">(График поставки 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>оборудования будет закреплен в договоре поставки</w:t>
            </w:r>
            <w:r w:rsidR="00A2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Schedule of equipment supply will be included in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5B210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5B210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5B210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5B210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5B210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5B210B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DD7EA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Предквалификационные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38BB"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5103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Prequalification requirements are</w:t>
            </w:r>
            <w:r w:rsidR="009838B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5103</w:t>
            </w:r>
            <w:r w:rsid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5B210B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A71FEB" w:rsidRDefault="0013359C" w:rsidP="00DD7E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AE">
              <w:rPr>
                <w:rFonts w:ascii="Times New Roman" w:hAnsi="Times New Roman" w:cs="Times New Roman"/>
                <w:sz w:val="24"/>
                <w:szCs w:val="24"/>
              </w:rPr>
              <w:t>швартового</w:t>
            </w:r>
            <w:r w:rsidR="00DD7EAE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DD7EAE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="00DD7EA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DD7EAE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A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DD7EAE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A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DD7EAE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C15FA3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C15FA3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Приложениях</w:t>
            </w:r>
            <w:r w:rsidR="00C15FA3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="00DD7EAE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6.1, </w:t>
            </w:r>
            <w:r w:rsidR="00C15FA3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FA3"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71FEB">
              <w:rPr>
                <w:rFonts w:ascii="Times New Roman" w:hAnsi="Times New Roman" w:cs="Times New Roman"/>
                <w:sz w:val="24"/>
                <w:szCs w:val="24"/>
              </w:rPr>
              <w:t>, детальное описание оборудования представлено в Приложении 6.4.</w:t>
            </w:r>
            <w:r w:rsidRPr="00DD7E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</w:t>
            </w:r>
            <w:r w:rsidR="001A1B8A"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r w:rsidR="001A1B8A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B8A"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1A1B8A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B8A"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B8A"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B8A"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Exhibits</w:t>
            </w:r>
            <w:r w:rsidR="00DD7EAE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6.1,</w:t>
            </w:r>
            <w:r w:rsidR="001A1B8A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6.2 </w:t>
            </w:r>
            <w:r w:rsidR="001A1B8A"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A1B8A"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.3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A71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detailed equipment description is provided in Exhibit 6.4.</w:t>
            </w:r>
          </w:p>
        </w:tc>
      </w:tr>
      <w:tr w:rsidR="0013359C" w:rsidRPr="005B210B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5B210B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5B210B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5B210B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5B210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5B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B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5B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5B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694C3E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7E07"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5B210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(</w:t>
            </w:r>
            <w:r w:rsidR="00607E07"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13359C" w:rsidRPr="009960AD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55385B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5B210B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bookmarkStart w:id="4" w:name="_GoBack"/>
            <w:bookmarkEnd w:id="4"/>
            <w:r w:rsidR="0013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3B" w:rsidRDefault="005C263B" w:rsidP="00D408E3">
      <w:pPr>
        <w:spacing w:before="0" w:after="0" w:line="240" w:lineRule="auto"/>
      </w:pPr>
      <w:r>
        <w:separator/>
      </w:r>
    </w:p>
  </w:endnote>
  <w:endnote w:type="continuationSeparator" w:id="0">
    <w:p w:rsidR="005C263B" w:rsidRDefault="005C263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21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210B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3B" w:rsidRDefault="005C263B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63B" w:rsidRDefault="005C263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E0E34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3D8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8D7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210B"/>
    <w:rsid w:val="005B3660"/>
    <w:rsid w:val="005B39D9"/>
    <w:rsid w:val="005C07D2"/>
    <w:rsid w:val="005C263B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7E0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FEB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D7EA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37C68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C8C2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DAFFDD-56A8-4D8B-9FBE-80C78AAE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49</cp:revision>
  <cp:lastPrinted>2017-03-07T10:36:00Z</cp:lastPrinted>
  <dcterms:created xsi:type="dcterms:W3CDTF">2014-12-09T16:06:00Z</dcterms:created>
  <dcterms:modified xsi:type="dcterms:W3CDTF">2022-08-03T07:36:00Z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